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5D" w:rsidRDefault="00CA235D" w:rsidP="00CA2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WYMAGANIA EDUKACYJNE Z WIEDZY O SPOŁECZEŃSTWIE  DLA KLASY VIII SZKOŁY PODSTAWOWEJ</w:t>
      </w:r>
      <w:r w:rsidRPr="00DC36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bookmarkStart w:id="0" w:name="_GoBack"/>
            <w:bookmarkEnd w:id="0"/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rodziców, dzieci i osób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rodzinie i prezentuje jej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etapy skutecznego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 w:rsidRPr="001A75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wskazuje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odpowiedzialności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sądowego wobec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(gminna) służby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samorządów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samorząd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określa zadania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mniejszością narodową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p w:rsidR="00572BAB" w:rsidRDefault="00572BAB" w:rsidP="00572BAB">
      <w:pPr>
        <w:jc w:val="right"/>
      </w:pPr>
      <w:r>
        <w:t xml:space="preserve">Kamila </w:t>
      </w:r>
      <w:proofErr w:type="spellStart"/>
      <w:r>
        <w:t>Bagnosz</w:t>
      </w:r>
      <w:proofErr w:type="spellEnd"/>
      <w:r>
        <w:t xml:space="preserve"> - </w:t>
      </w:r>
      <w:proofErr w:type="spellStart"/>
      <w:r>
        <w:t>Łepecka</w:t>
      </w:r>
      <w:proofErr w:type="spellEnd"/>
    </w:p>
    <w:sectPr w:rsidR="00572BAB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2BAB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09E3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235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8564</Words>
  <Characters>51389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Krzysiek Łepecki</cp:lastModifiedBy>
  <cp:revision>3</cp:revision>
  <dcterms:created xsi:type="dcterms:W3CDTF">2021-09-09T17:01:00Z</dcterms:created>
  <dcterms:modified xsi:type="dcterms:W3CDTF">2021-09-09T17:02:00Z</dcterms:modified>
</cp:coreProperties>
</file>